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70CCC7B6" w14:textId="365865AC" w:rsidR="00225236" w:rsidRPr="00EC753B" w:rsidRDefault="00225236" w:rsidP="00225236">
      <w:pPr>
        <w:rPr>
          <w:color w:val="000000" w:themeColor="text1"/>
          <w:lang w:val="nb-NO"/>
        </w:rPr>
      </w:pPr>
      <w:bookmarkStart w:id="1" w:name="_Hlk225236076"/>
      <w:r w:rsidRPr="00EC753B">
        <w:rPr>
          <w:color w:val="000000" w:themeColor="text1"/>
          <w:lang w:val="nb-NO"/>
        </w:rPr>
        <w:t xml:space="preserve">Formålet med denne utlysningen er å fylle </w:t>
      </w:r>
      <w:r>
        <w:rPr>
          <w:color w:val="000000" w:themeColor="text1"/>
          <w:lang w:val="nb-NO"/>
        </w:rPr>
        <w:t>en</w:t>
      </w:r>
      <w:r w:rsidRPr="00EC753B">
        <w:rPr>
          <w:color w:val="000000" w:themeColor="text1"/>
          <w:lang w:val="nb-NO"/>
        </w:rPr>
        <w:t xml:space="preserve"> rolle som teammedlem og SAP-utvikler i DRIV Logistikkavdelingen. Konsulenten skal ivareta rollen med fokus innenfor:</w:t>
      </w:r>
    </w:p>
    <w:p w14:paraId="7D249F8D" w14:textId="77777777" w:rsidR="002E66A8" w:rsidRPr="002E66A8" w:rsidRDefault="002E66A8" w:rsidP="002E66A8">
      <w:pPr>
        <w:numPr>
          <w:ilvl w:val="0"/>
          <w:numId w:val="23"/>
        </w:numPr>
        <w:rPr>
          <w:color w:val="000000" w:themeColor="text1"/>
          <w:lang w:val="en-US"/>
        </w:rPr>
      </w:pPr>
      <w:r w:rsidRPr="002E66A8">
        <w:rPr>
          <w:color w:val="000000" w:themeColor="text1"/>
          <w:lang w:val="en-US"/>
        </w:rPr>
        <w:t>SAP S4/HANA</w:t>
      </w:r>
    </w:p>
    <w:p w14:paraId="0109DECF" w14:textId="77777777" w:rsidR="002E66A8" w:rsidRPr="002E66A8" w:rsidRDefault="002E66A8" w:rsidP="002E66A8">
      <w:pPr>
        <w:numPr>
          <w:ilvl w:val="0"/>
          <w:numId w:val="23"/>
        </w:numPr>
        <w:rPr>
          <w:color w:val="000000" w:themeColor="text1"/>
          <w:lang w:val="nb-NO"/>
        </w:rPr>
      </w:pPr>
      <w:r w:rsidRPr="002E66A8">
        <w:rPr>
          <w:color w:val="000000" w:themeColor="text1"/>
          <w:lang w:val="nb-NO"/>
        </w:rPr>
        <w:t>SAP ECC</w:t>
      </w:r>
    </w:p>
    <w:p w14:paraId="72B564F7" w14:textId="77777777" w:rsidR="002E66A8" w:rsidRPr="002E66A8" w:rsidRDefault="002E66A8" w:rsidP="002E66A8">
      <w:pPr>
        <w:numPr>
          <w:ilvl w:val="0"/>
          <w:numId w:val="23"/>
        </w:numPr>
        <w:rPr>
          <w:color w:val="000000" w:themeColor="text1"/>
          <w:lang w:val="nb-NO"/>
        </w:rPr>
      </w:pPr>
      <w:r w:rsidRPr="002E66A8">
        <w:rPr>
          <w:color w:val="000000" w:themeColor="text1"/>
          <w:lang w:val="nb-NO"/>
        </w:rPr>
        <w:t>SAPUI5</w:t>
      </w:r>
    </w:p>
    <w:p w14:paraId="33EF59A9" w14:textId="77777777" w:rsidR="002E66A8" w:rsidRPr="002E66A8" w:rsidRDefault="002E66A8" w:rsidP="002E66A8">
      <w:pPr>
        <w:numPr>
          <w:ilvl w:val="0"/>
          <w:numId w:val="23"/>
        </w:numPr>
        <w:rPr>
          <w:color w:val="000000" w:themeColor="text1"/>
          <w:lang w:val="nb-NO"/>
        </w:rPr>
      </w:pPr>
      <w:r w:rsidRPr="002E66A8">
        <w:rPr>
          <w:color w:val="000000" w:themeColor="text1"/>
          <w:lang w:val="nb-NO"/>
        </w:rPr>
        <w:t>SAP Fiori</w:t>
      </w:r>
    </w:p>
    <w:p w14:paraId="004F6611" w14:textId="77777777" w:rsidR="002E66A8" w:rsidRPr="002E66A8" w:rsidRDefault="002E66A8" w:rsidP="002E66A8">
      <w:pPr>
        <w:numPr>
          <w:ilvl w:val="0"/>
          <w:numId w:val="23"/>
        </w:numPr>
        <w:rPr>
          <w:color w:val="000000" w:themeColor="text1"/>
          <w:lang w:val="nb-NO"/>
        </w:rPr>
      </w:pPr>
      <w:proofErr w:type="spellStart"/>
      <w:r w:rsidRPr="002E66A8">
        <w:rPr>
          <w:color w:val="000000" w:themeColor="text1"/>
          <w:lang w:val="nb-NO"/>
        </w:rPr>
        <w:t>Neptune</w:t>
      </w:r>
      <w:proofErr w:type="spellEnd"/>
      <w:r w:rsidRPr="002E66A8">
        <w:rPr>
          <w:color w:val="000000" w:themeColor="text1"/>
          <w:lang w:val="nb-NO"/>
        </w:rPr>
        <w:t xml:space="preserve"> DX plattform</w:t>
      </w:r>
    </w:p>
    <w:p w14:paraId="010B3A19" w14:textId="77777777" w:rsidR="002E66A8" w:rsidRPr="002E66A8" w:rsidRDefault="002E66A8" w:rsidP="002E66A8">
      <w:pPr>
        <w:numPr>
          <w:ilvl w:val="0"/>
          <w:numId w:val="23"/>
        </w:numPr>
        <w:rPr>
          <w:color w:val="000000" w:themeColor="text1"/>
          <w:lang w:val="en-US"/>
        </w:rPr>
      </w:pPr>
      <w:r w:rsidRPr="002E66A8">
        <w:rPr>
          <w:color w:val="000000" w:themeColor="text1"/>
          <w:lang w:val="en-US"/>
        </w:rPr>
        <w:t>DFPS Personal and Functional Equipment (PBU)</w:t>
      </w:r>
    </w:p>
    <w:p w14:paraId="32A041DC" w14:textId="14762C03" w:rsidR="00225236" w:rsidRPr="00EC753B" w:rsidRDefault="00225236" w:rsidP="00225236">
      <w:pPr>
        <w:rPr>
          <w:color w:val="000000" w:themeColor="text1"/>
          <w:lang w:val="nb-NO"/>
        </w:rPr>
      </w:pPr>
      <w:r w:rsidRPr="00EC753B">
        <w:rPr>
          <w:color w:val="000000" w:themeColor="text1"/>
          <w:lang w:val="nb-NO"/>
        </w:rPr>
        <w:t xml:space="preserve">Rollen skal bidra med kompetanse som beskrevet i punkt 1.3. Rollen vil kunne innebære samarbeid med eventuelle andre avdelinger og/eller prosjekter i Forsvaret. </w:t>
      </w:r>
    </w:p>
    <w:p w14:paraId="490B6C23" w14:textId="77777777" w:rsidR="00225236" w:rsidRPr="00EC753B" w:rsidRDefault="00225236" w:rsidP="00225236">
      <w:pPr>
        <w:rPr>
          <w:color w:val="000000" w:themeColor="text1"/>
          <w:lang w:val="nb-NO"/>
        </w:rPr>
      </w:pPr>
    </w:p>
    <w:p w14:paraId="56406509" w14:textId="2339F6B6" w:rsidR="00225236" w:rsidRPr="00EC753B" w:rsidRDefault="00225236" w:rsidP="00225236">
      <w:pPr>
        <w:rPr>
          <w:color w:val="000000" w:themeColor="text1"/>
          <w:lang w:val="nb-NO"/>
        </w:rPr>
      </w:pPr>
      <w:r w:rsidRPr="00EC753B">
        <w:rPr>
          <w:color w:val="000000" w:themeColor="text1"/>
          <w:lang w:val="nb-NO"/>
        </w:rPr>
        <w:t>Rolle</w:t>
      </w:r>
      <w:r w:rsidR="000A5B9D">
        <w:rPr>
          <w:color w:val="000000" w:themeColor="text1"/>
          <w:lang w:val="nb-NO"/>
        </w:rPr>
        <w:t>n</w:t>
      </w:r>
      <w:r w:rsidRPr="00EC753B">
        <w:rPr>
          <w:color w:val="000000" w:themeColor="text1"/>
          <w:lang w:val="nb-NO"/>
        </w:rPr>
        <w:t xml:space="preserve"> ønskes besatt av </w:t>
      </w:r>
      <w:r>
        <w:rPr>
          <w:color w:val="000000" w:themeColor="text1"/>
          <w:lang w:val="nb-NO"/>
        </w:rPr>
        <w:t>r</w:t>
      </w:r>
      <w:r w:rsidRPr="00EC753B">
        <w:rPr>
          <w:color w:val="000000" w:themeColor="text1"/>
          <w:lang w:val="nb-NO"/>
        </w:rPr>
        <w:t>essurs</w:t>
      </w:r>
      <w:r>
        <w:rPr>
          <w:color w:val="000000" w:themeColor="text1"/>
          <w:lang w:val="nb-NO"/>
        </w:rPr>
        <w:t>er</w:t>
      </w:r>
      <w:r w:rsidRPr="00EC753B">
        <w:rPr>
          <w:color w:val="000000" w:themeColor="text1"/>
          <w:lang w:val="nb-NO"/>
        </w:rPr>
        <w:t xml:space="preserve"> </w:t>
      </w:r>
      <w:r>
        <w:rPr>
          <w:color w:val="000000" w:themeColor="text1"/>
          <w:lang w:val="nb-NO"/>
        </w:rPr>
        <w:t>som oppfyller kravene beskrevet.</w:t>
      </w:r>
    </w:p>
    <w:bookmarkEnd w:id="1"/>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2950ABD4" w14:textId="3B66FF3D" w:rsidR="000A5B9D" w:rsidRPr="00EA063B" w:rsidRDefault="005D7FF5" w:rsidP="000A5B9D">
      <w:pPr>
        <w:tabs>
          <w:tab w:val="num" w:pos="720"/>
        </w:tabs>
        <w:rPr>
          <w:color w:val="000000" w:themeColor="text1"/>
          <w:lang w:val="nb-NO"/>
        </w:rPr>
      </w:pPr>
      <w:r w:rsidRPr="005D7FF5">
        <w:rPr>
          <w:rFonts w:cstheme="minorHAnsi"/>
          <w:lang w:val="nb-NO"/>
        </w:rPr>
        <w:t xml:space="preserve">Konsulenten skal i perioden som nevnt i bilag </w:t>
      </w:r>
      <w:r w:rsidR="006C3A02">
        <w:rPr>
          <w:rFonts w:cstheme="minorHAnsi"/>
          <w:lang w:val="nb-NO"/>
        </w:rPr>
        <w:t>3</w:t>
      </w:r>
      <w:r w:rsidRPr="005D7FF5">
        <w:rPr>
          <w:rFonts w:cstheme="minorHAnsi"/>
          <w:lang w:val="nb-NO"/>
        </w:rPr>
        <w:t xml:space="preserve"> </w:t>
      </w:r>
      <w:r w:rsidR="000A5B9D" w:rsidRPr="00EA063B">
        <w:rPr>
          <w:color w:val="000000" w:themeColor="text1"/>
          <w:lang w:val="nb-NO"/>
        </w:rPr>
        <w:t>yte bistand til DRIV innenfor fagfeltet SAP-utvikling.</w:t>
      </w:r>
    </w:p>
    <w:p w14:paraId="16DCA535" w14:textId="77777777" w:rsidR="000A5B9D" w:rsidRPr="00EA063B" w:rsidRDefault="000A5B9D" w:rsidP="000A5B9D">
      <w:pPr>
        <w:tabs>
          <w:tab w:val="num" w:pos="720"/>
        </w:tabs>
        <w:rPr>
          <w:color w:val="000000" w:themeColor="text1"/>
          <w:lang w:val="nb-NO"/>
        </w:rPr>
      </w:pPr>
    </w:p>
    <w:p w14:paraId="29BA96C8" w14:textId="77777777" w:rsidR="000A5B9D" w:rsidRPr="00C2088C" w:rsidRDefault="000A5B9D" w:rsidP="000A5B9D">
      <w:pPr>
        <w:tabs>
          <w:tab w:val="num" w:pos="720"/>
        </w:tabs>
        <w:rPr>
          <w:b/>
          <w:bCs/>
          <w:color w:val="000000" w:themeColor="text1"/>
          <w:lang w:val="nb-NO"/>
        </w:rPr>
      </w:pPr>
      <w:r w:rsidRPr="00C2088C">
        <w:rPr>
          <w:b/>
          <w:bCs/>
          <w:color w:val="000000" w:themeColor="text1"/>
          <w:lang w:val="nb-NO"/>
        </w:rPr>
        <w:t>Konsulenten skal:</w:t>
      </w:r>
    </w:p>
    <w:p w14:paraId="763736CB"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til programmering av front-end og back-end løsninger innen SAP-porteføljen.</w:t>
      </w:r>
    </w:p>
    <w:p w14:paraId="3F3DF62B" w14:textId="77777777" w:rsidR="000A5B9D" w:rsidRPr="00EA063B" w:rsidRDefault="000A5B9D" w:rsidP="000A5B9D">
      <w:pPr>
        <w:numPr>
          <w:ilvl w:val="0"/>
          <w:numId w:val="7"/>
        </w:numPr>
        <w:rPr>
          <w:color w:val="000000" w:themeColor="text1"/>
          <w:lang w:val="nb-NO"/>
        </w:rPr>
      </w:pPr>
      <w:r w:rsidRPr="00EA063B">
        <w:rPr>
          <w:color w:val="000000" w:themeColor="text1"/>
          <w:lang w:val="nb-NO"/>
        </w:rPr>
        <w:t xml:space="preserve">Bidra til programmering av </w:t>
      </w:r>
      <w:proofErr w:type="spellStart"/>
      <w:r w:rsidRPr="00EA063B">
        <w:rPr>
          <w:color w:val="000000" w:themeColor="text1"/>
          <w:lang w:val="nb-NO"/>
        </w:rPr>
        <w:t>Neptune</w:t>
      </w:r>
      <w:proofErr w:type="spellEnd"/>
      <w:r w:rsidRPr="00EA063B">
        <w:rPr>
          <w:color w:val="000000" w:themeColor="text1"/>
          <w:lang w:val="nb-NO"/>
        </w:rPr>
        <w:t>-løsninger for håndholdte enheter.</w:t>
      </w:r>
    </w:p>
    <w:p w14:paraId="4719A32B" w14:textId="77777777" w:rsidR="000A5B9D" w:rsidRPr="00EA063B" w:rsidRDefault="000A5B9D" w:rsidP="000A5B9D">
      <w:pPr>
        <w:numPr>
          <w:ilvl w:val="0"/>
          <w:numId w:val="7"/>
        </w:numPr>
        <w:rPr>
          <w:color w:val="000000" w:themeColor="text1"/>
          <w:lang w:val="nb-NO"/>
        </w:rPr>
      </w:pPr>
      <w:r w:rsidRPr="00EA063B">
        <w:rPr>
          <w:color w:val="000000" w:themeColor="text1"/>
          <w:lang w:val="nb-NO"/>
        </w:rPr>
        <w:t xml:space="preserve">Bidra til programmering av </w:t>
      </w:r>
      <w:proofErr w:type="spellStart"/>
      <w:r w:rsidRPr="00EA063B">
        <w:rPr>
          <w:color w:val="000000" w:themeColor="text1"/>
          <w:lang w:val="nb-NO"/>
        </w:rPr>
        <w:t>Neptune</w:t>
      </w:r>
      <w:proofErr w:type="spellEnd"/>
      <w:r w:rsidRPr="00EA063B">
        <w:rPr>
          <w:color w:val="000000" w:themeColor="text1"/>
          <w:lang w:val="nb-NO"/>
        </w:rPr>
        <w:t>-løsninger for bruk uten nettverkstilgang til SAP.</w:t>
      </w:r>
    </w:p>
    <w:p w14:paraId="3D957067" w14:textId="6CF3209C" w:rsidR="000A5B9D" w:rsidRPr="00EA063B" w:rsidRDefault="000A5B9D" w:rsidP="000A5B9D">
      <w:pPr>
        <w:numPr>
          <w:ilvl w:val="0"/>
          <w:numId w:val="7"/>
        </w:numPr>
        <w:rPr>
          <w:color w:val="000000" w:themeColor="text1"/>
          <w:lang w:val="nb-NO"/>
        </w:rPr>
      </w:pPr>
      <w:r w:rsidRPr="00EA063B">
        <w:rPr>
          <w:color w:val="000000" w:themeColor="text1"/>
          <w:lang w:val="nb-NO"/>
        </w:rPr>
        <w:t>Utøve rollen som utvikler i produkt-team innen relevante teknologier.</w:t>
      </w:r>
    </w:p>
    <w:p w14:paraId="2905F9B5" w14:textId="77777777" w:rsidR="000A5B9D" w:rsidRPr="00EA063B" w:rsidRDefault="000A5B9D" w:rsidP="000A5B9D">
      <w:pPr>
        <w:numPr>
          <w:ilvl w:val="0"/>
          <w:numId w:val="7"/>
        </w:numPr>
        <w:rPr>
          <w:color w:val="000000" w:themeColor="text1"/>
          <w:lang w:val="nb-NO"/>
        </w:rPr>
      </w:pPr>
      <w:r w:rsidRPr="00EA063B">
        <w:rPr>
          <w:color w:val="000000" w:themeColor="text1"/>
          <w:lang w:val="nb-NO"/>
        </w:rPr>
        <w:t>Støtte produktområdeledere og produktteamene i å definere og prioritere arbeidsoppgavene i programinkrementene.</w:t>
      </w:r>
    </w:p>
    <w:p w14:paraId="654969DF"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til å skape fremdrift i arbeidet med overgangen fra ECC til S/4HANA.</w:t>
      </w:r>
    </w:p>
    <w:p w14:paraId="4C6F770A"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med modernisering og digitalisering av IT-løsninger for Forsvarets brukere.</w:t>
      </w:r>
    </w:p>
    <w:p w14:paraId="356C87E4" w14:textId="2B12774C" w:rsidR="00C2088C" w:rsidRDefault="000A5B9D" w:rsidP="00C2088C">
      <w:pPr>
        <w:numPr>
          <w:ilvl w:val="0"/>
          <w:numId w:val="7"/>
        </w:numPr>
        <w:overflowPunct w:val="0"/>
        <w:autoSpaceDE w:val="0"/>
        <w:autoSpaceDN w:val="0"/>
        <w:textAlignment w:val="baseline"/>
        <w:rPr>
          <w:color w:val="000000" w:themeColor="text1"/>
          <w:lang w:val="nb-NO"/>
        </w:rPr>
      </w:pPr>
      <w:r w:rsidRPr="00EA063B">
        <w:rPr>
          <w:color w:val="000000" w:themeColor="text1"/>
          <w:lang w:val="nb-NO"/>
        </w:rPr>
        <w:t>Ivareta andre oppgaver pålagt av arbeidsleder.</w:t>
      </w:r>
    </w:p>
    <w:p w14:paraId="22920930" w14:textId="77777777" w:rsidR="006C3A02" w:rsidRDefault="006C3A02" w:rsidP="006C3A02">
      <w:pPr>
        <w:overflowPunct w:val="0"/>
        <w:autoSpaceDE w:val="0"/>
        <w:autoSpaceDN w:val="0"/>
        <w:textAlignment w:val="baseline"/>
        <w:rPr>
          <w:color w:val="000000" w:themeColor="text1"/>
          <w:lang w:val="nb-NO"/>
        </w:rPr>
      </w:pPr>
    </w:p>
    <w:p w14:paraId="11A106E8" w14:textId="77777777" w:rsidR="006C3A02" w:rsidRDefault="006C3A02" w:rsidP="006C3A02">
      <w:pPr>
        <w:overflowPunct w:val="0"/>
        <w:autoSpaceDE w:val="0"/>
        <w:autoSpaceDN w:val="0"/>
        <w:textAlignment w:val="baseline"/>
        <w:rPr>
          <w:color w:val="000000" w:themeColor="text1"/>
          <w:lang w:val="nb-NO"/>
        </w:rPr>
      </w:pPr>
    </w:p>
    <w:p w14:paraId="3BE7BE63" w14:textId="77777777" w:rsidR="006C3A02" w:rsidRDefault="006C3A02" w:rsidP="006C3A02">
      <w:pPr>
        <w:overflowPunct w:val="0"/>
        <w:autoSpaceDE w:val="0"/>
        <w:autoSpaceDN w:val="0"/>
        <w:textAlignment w:val="baseline"/>
        <w:rPr>
          <w:color w:val="000000" w:themeColor="text1"/>
          <w:lang w:val="nb-NO"/>
        </w:rPr>
      </w:pPr>
    </w:p>
    <w:p w14:paraId="72E72C13" w14:textId="77777777" w:rsidR="006C3A02" w:rsidRDefault="006C3A02" w:rsidP="006C3A02">
      <w:pPr>
        <w:overflowPunct w:val="0"/>
        <w:autoSpaceDE w:val="0"/>
        <w:autoSpaceDN w:val="0"/>
        <w:textAlignment w:val="baseline"/>
        <w:rPr>
          <w:color w:val="000000" w:themeColor="text1"/>
          <w:lang w:val="nb-NO"/>
        </w:rPr>
      </w:pPr>
    </w:p>
    <w:p w14:paraId="7E03E136" w14:textId="77777777" w:rsidR="006C3A02" w:rsidRDefault="006C3A02" w:rsidP="006C3A02">
      <w:pPr>
        <w:overflowPunct w:val="0"/>
        <w:autoSpaceDE w:val="0"/>
        <w:autoSpaceDN w:val="0"/>
        <w:textAlignment w:val="baseline"/>
        <w:rPr>
          <w:color w:val="000000" w:themeColor="text1"/>
          <w:lang w:val="nb-NO"/>
        </w:rPr>
      </w:pP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lastRenderedPageBreak/>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7E7F27"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7E7F27"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7E7F27"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7E7F27"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7E7F27"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1E992CD9" w:rsidR="00507B5C" w:rsidRPr="00507B5C" w:rsidRDefault="002E66A8" w:rsidP="00525D31">
            <w:pPr>
              <w:spacing w:line="276" w:lineRule="auto"/>
              <w:rPr>
                <w:rFonts w:ascii="Calibri" w:hAnsi="Calibri" w:cs="Calibri"/>
                <w:sz w:val="22"/>
                <w:lang w:val="nb-NO"/>
              </w:rPr>
            </w:pPr>
            <w:r w:rsidRPr="002E66A8">
              <w:rPr>
                <w:rFonts w:ascii="Arial" w:hAnsi="Arial" w:cs="Arial"/>
                <w:lang w:val="nb-NO"/>
              </w:rPr>
              <w:t>Konsulenten skal ha minimum 5 års nyere erfaring med SAP</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25616922" w:rsidR="00507B5C" w:rsidRPr="00507B5C" w:rsidRDefault="002E66A8" w:rsidP="00525D31">
            <w:pPr>
              <w:spacing w:line="276" w:lineRule="auto"/>
              <w:rPr>
                <w:rFonts w:ascii="Calibri" w:hAnsi="Calibri" w:cs="Calibri"/>
                <w:sz w:val="22"/>
                <w:lang w:val="nb-NO"/>
              </w:rPr>
            </w:pPr>
            <w:r w:rsidRPr="002E66A8">
              <w:rPr>
                <w:rFonts w:ascii="Arial" w:hAnsi="Arial" w:cs="Arial"/>
                <w:lang w:val="nb-NO"/>
              </w:rPr>
              <w:t xml:space="preserve">Konsulenten skal ha minimum 5 års nyere erfaring med </w:t>
            </w:r>
            <w:proofErr w:type="spellStart"/>
            <w:r w:rsidRPr="002E66A8">
              <w:rPr>
                <w:rFonts w:ascii="Arial" w:hAnsi="Arial" w:cs="Arial"/>
                <w:lang w:val="nb-NO"/>
              </w:rPr>
              <w:t>Neptune</w:t>
            </w:r>
            <w:proofErr w:type="spellEnd"/>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507B5C"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1D127BFF" w:rsidR="00507B5C" w:rsidRPr="00507B5C" w:rsidRDefault="002E66A8" w:rsidP="00525D31">
            <w:pPr>
              <w:spacing w:line="276" w:lineRule="auto"/>
              <w:rPr>
                <w:rFonts w:ascii="Arial" w:hAnsi="Arial" w:cs="Arial"/>
                <w:lang w:val="nb-NO"/>
              </w:rPr>
            </w:pPr>
            <w:r w:rsidRPr="002E66A8">
              <w:rPr>
                <w:rFonts w:ascii="Arial" w:hAnsi="Arial" w:cs="Arial"/>
                <w:lang w:val="nb-NO"/>
              </w:rPr>
              <w:t>Konsulenten skal ha minimum 5</w:t>
            </w:r>
            <w:r>
              <w:rPr>
                <w:rFonts w:ascii="Arial" w:hAnsi="Arial" w:cs="Arial"/>
                <w:lang w:val="nb-NO"/>
              </w:rPr>
              <w:t xml:space="preserve"> </w:t>
            </w:r>
            <w:r w:rsidRPr="002E66A8">
              <w:rPr>
                <w:rFonts w:ascii="Arial" w:hAnsi="Arial" w:cs="Arial"/>
                <w:lang w:val="nb-NO"/>
              </w:rPr>
              <w:t>års</w:t>
            </w:r>
            <w:r>
              <w:rPr>
                <w:rFonts w:ascii="Arial" w:hAnsi="Arial" w:cs="Arial"/>
                <w:lang w:val="nb-NO"/>
              </w:rPr>
              <w:t xml:space="preserve"> nyere</w:t>
            </w:r>
            <w:r w:rsidRPr="002E66A8">
              <w:rPr>
                <w:rFonts w:ascii="Arial" w:hAnsi="Arial" w:cs="Arial"/>
                <w:lang w:val="nb-NO"/>
              </w:rPr>
              <w:t xml:space="preserve"> erfaring med ABAP-utvikling</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507B5C" w:rsidRDefault="00507B5C" w:rsidP="00525D31">
            <w:pPr>
              <w:spacing w:line="276" w:lineRule="auto"/>
              <w:rPr>
                <w:rFonts w:ascii="Arial" w:hAnsi="Arial" w:cs="Arial"/>
                <w:b/>
                <w:i/>
              </w:rPr>
            </w:pPr>
          </w:p>
        </w:tc>
      </w:tr>
      <w:tr w:rsidR="00507B5C"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0D70A938" w:rsidR="00507B5C" w:rsidRPr="00507B5C" w:rsidRDefault="002E66A8" w:rsidP="00525D31">
            <w:pPr>
              <w:spacing w:line="276" w:lineRule="auto"/>
              <w:rPr>
                <w:rFonts w:ascii="Arial" w:hAnsi="Arial" w:cs="Arial"/>
                <w:lang w:val="nb-NO"/>
              </w:rPr>
            </w:pPr>
            <w:r w:rsidRPr="002E66A8">
              <w:rPr>
                <w:rFonts w:ascii="Arial" w:hAnsi="Arial" w:cs="Arial"/>
                <w:lang w:val="nb-NO"/>
              </w:rPr>
              <w:t xml:space="preserve">Konsulenten skal ha erfaring med metodikker og rammeverk (eksempelvis SAP </w:t>
            </w:r>
            <w:proofErr w:type="spellStart"/>
            <w:r w:rsidRPr="002E66A8">
              <w:rPr>
                <w:rFonts w:ascii="Arial" w:hAnsi="Arial" w:cs="Arial"/>
                <w:lang w:val="nb-NO"/>
              </w:rPr>
              <w:t>Activate</w:t>
            </w:r>
            <w:proofErr w:type="spellEnd"/>
            <w:r w:rsidRPr="002E66A8">
              <w:rPr>
                <w:rFonts w:ascii="Arial" w:hAnsi="Arial" w:cs="Arial"/>
                <w:lang w:val="nb-NO"/>
              </w:rPr>
              <w:t xml:space="preserve">, </w:t>
            </w:r>
            <w:proofErr w:type="spellStart"/>
            <w:r w:rsidRPr="002E66A8">
              <w:rPr>
                <w:rFonts w:ascii="Arial" w:hAnsi="Arial" w:cs="Arial"/>
                <w:lang w:val="nb-NO"/>
              </w:rPr>
              <w:t>DevOps</w:t>
            </w:r>
            <w:proofErr w:type="spellEnd"/>
            <w:r w:rsidRPr="002E66A8">
              <w:rPr>
                <w:rFonts w:ascii="Arial" w:hAnsi="Arial" w:cs="Arial"/>
                <w:lang w:val="nb-NO"/>
              </w:rPr>
              <w:t xml:space="preserve">, Agile, SCRUM, </w:t>
            </w:r>
            <w:proofErr w:type="spellStart"/>
            <w:r w:rsidRPr="002E66A8">
              <w:rPr>
                <w:rFonts w:ascii="Arial" w:hAnsi="Arial" w:cs="Arial"/>
                <w:lang w:val="nb-NO"/>
              </w:rPr>
              <w:t>SAFe</w:t>
            </w:r>
            <w:proofErr w:type="spellEnd"/>
            <w:r w:rsidRPr="002E66A8">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507B5C" w:rsidRDefault="00507B5C" w:rsidP="00525D31">
            <w:pPr>
              <w:spacing w:line="276" w:lineRule="auto"/>
              <w:rPr>
                <w:rFonts w:ascii="Arial" w:hAnsi="Arial" w:cs="Arial"/>
                <w:b/>
                <w:i/>
              </w:rPr>
            </w:pPr>
          </w:p>
        </w:tc>
      </w:tr>
      <w:tr w:rsidR="00507B5C" w:rsidRPr="002E66A8" w14:paraId="69C372E9"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8345AE4" w14:textId="51B1F5E4" w:rsidR="00507B5C" w:rsidRPr="002E66A8" w:rsidRDefault="002E66A8" w:rsidP="00525D31">
            <w:pPr>
              <w:spacing w:line="276" w:lineRule="auto"/>
              <w:rPr>
                <w:rFonts w:ascii="Arial" w:hAnsi="Arial" w:cs="Arial"/>
                <w:lang w:val="nb-NO"/>
              </w:rPr>
            </w:pPr>
            <w:r w:rsidRPr="002E66A8">
              <w:rPr>
                <w:rFonts w:ascii="Arial" w:hAnsi="Arial" w:cs="Arial"/>
                <w:lang w:val="nb-NO"/>
              </w:rPr>
              <w:t xml:space="preserve">Konsulenten skal ha minimum </w:t>
            </w:r>
            <w:r w:rsidR="003E4CB2">
              <w:rPr>
                <w:rFonts w:ascii="Arial" w:hAnsi="Arial" w:cs="Arial"/>
                <w:lang w:val="nb-NO"/>
              </w:rPr>
              <w:t>2</w:t>
            </w:r>
            <w:r w:rsidRPr="002E66A8">
              <w:rPr>
                <w:rFonts w:ascii="Arial" w:hAnsi="Arial" w:cs="Arial"/>
                <w:lang w:val="nb-NO"/>
              </w:rPr>
              <w:t xml:space="preserve"> års erfaring fra offentlig sektor</w:t>
            </w:r>
          </w:p>
        </w:tc>
        <w:tc>
          <w:tcPr>
            <w:tcW w:w="838" w:type="dxa"/>
            <w:tcBorders>
              <w:top w:val="single" w:sz="4" w:space="0" w:color="000000"/>
              <w:left w:val="single" w:sz="4" w:space="0" w:color="000000"/>
              <w:bottom w:val="single" w:sz="4" w:space="0" w:color="000000"/>
              <w:right w:val="single" w:sz="4" w:space="0" w:color="000000"/>
            </w:tcBorders>
          </w:tcPr>
          <w:p w14:paraId="7B8F9E50" w14:textId="07D4A833" w:rsidR="00507B5C" w:rsidRPr="002E66A8" w:rsidRDefault="002E66A8" w:rsidP="00525D31">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FB959D3" w14:textId="77777777" w:rsidR="00507B5C" w:rsidRPr="002E66A8"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14B7C9BF" w14:textId="77777777" w:rsidR="00507B5C" w:rsidRPr="002E66A8" w:rsidRDefault="00507B5C" w:rsidP="00525D31">
            <w:pPr>
              <w:spacing w:line="276" w:lineRule="auto"/>
              <w:rPr>
                <w:rFonts w:ascii="Arial" w:hAnsi="Arial" w:cs="Arial"/>
                <w:b/>
                <w:i/>
                <w:lang w:val="nb-NO"/>
              </w:rPr>
            </w:pPr>
          </w:p>
        </w:tc>
      </w:tr>
      <w:tr w:rsidR="00507B5C" w:rsidRPr="007E7F27"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6725DD37" w14:textId="41FCB291" w:rsidR="00396D8E" w:rsidRPr="00396D8E" w:rsidRDefault="00396D8E" w:rsidP="00396D8E">
            <w:pPr>
              <w:spacing w:line="276" w:lineRule="auto"/>
              <w:rPr>
                <w:rFonts w:ascii="Arial" w:hAnsi="Arial" w:cs="Arial"/>
                <w:lang w:val="nb-NO"/>
              </w:rPr>
            </w:pPr>
            <w:r w:rsidRPr="00396D8E">
              <w:rPr>
                <w:rFonts w:ascii="Arial" w:hAnsi="Arial" w:cs="Arial"/>
                <w:lang w:val="nb-NO"/>
              </w:rPr>
              <w:lastRenderedPageBreak/>
              <w:t xml:space="preserve">Konsulenten </w:t>
            </w:r>
            <w:r>
              <w:rPr>
                <w:rFonts w:ascii="Arial" w:hAnsi="Arial" w:cs="Arial"/>
                <w:lang w:val="nb-NO"/>
              </w:rPr>
              <w:t>bør</w:t>
            </w:r>
            <w:r w:rsidRPr="00396D8E">
              <w:rPr>
                <w:rFonts w:ascii="Arial" w:hAnsi="Arial" w:cs="Arial"/>
                <w:lang w:val="nb-NO"/>
              </w:rPr>
              <w:t xml:space="preserve"> ha erfaring med og en helhetlig forståelse av disse modulene og deres integrasjon:</w:t>
            </w:r>
          </w:p>
          <w:p w14:paraId="32A46B50" w14:textId="4696B2D2" w:rsidR="00396D8E" w:rsidRPr="00396D8E" w:rsidRDefault="00396D8E" w:rsidP="00396D8E">
            <w:pPr>
              <w:spacing w:line="276" w:lineRule="auto"/>
              <w:rPr>
                <w:rFonts w:ascii="Arial" w:hAnsi="Arial" w:cs="Arial"/>
                <w:lang w:val="en-US"/>
              </w:rPr>
            </w:pPr>
            <w:r w:rsidRPr="00396D8E">
              <w:rPr>
                <w:rFonts w:ascii="Arial" w:hAnsi="Arial" w:cs="Arial"/>
                <w:lang w:val="en-US"/>
              </w:rPr>
              <w:t>•</w:t>
            </w:r>
            <w:r>
              <w:rPr>
                <w:rFonts w:ascii="Arial" w:hAnsi="Arial" w:cs="Arial"/>
                <w:lang w:val="en-US"/>
              </w:rPr>
              <w:t xml:space="preserve"> </w:t>
            </w:r>
            <w:r w:rsidRPr="00396D8E">
              <w:rPr>
                <w:rFonts w:ascii="Arial" w:hAnsi="Arial" w:cs="Arial"/>
                <w:lang w:val="en-US"/>
              </w:rPr>
              <w:t>Plant Maintenance (SAP PM)</w:t>
            </w:r>
          </w:p>
          <w:p w14:paraId="68B597DA" w14:textId="0C1B9841" w:rsidR="00396D8E" w:rsidRPr="00396D8E" w:rsidRDefault="00396D8E" w:rsidP="00396D8E">
            <w:pPr>
              <w:spacing w:line="276" w:lineRule="auto"/>
              <w:rPr>
                <w:rFonts w:ascii="Arial" w:hAnsi="Arial" w:cs="Arial"/>
                <w:lang w:val="en-US"/>
              </w:rPr>
            </w:pPr>
            <w:r w:rsidRPr="00396D8E">
              <w:rPr>
                <w:rFonts w:ascii="Arial" w:hAnsi="Arial" w:cs="Arial"/>
                <w:lang w:val="en-US"/>
              </w:rPr>
              <w:t>•</w:t>
            </w:r>
            <w:r>
              <w:rPr>
                <w:rFonts w:ascii="Arial" w:hAnsi="Arial" w:cs="Arial"/>
                <w:lang w:val="en-US"/>
              </w:rPr>
              <w:t xml:space="preserve"> </w:t>
            </w:r>
            <w:r w:rsidRPr="00396D8E">
              <w:rPr>
                <w:rFonts w:ascii="Arial" w:hAnsi="Arial" w:cs="Arial"/>
                <w:lang w:val="en-US"/>
              </w:rPr>
              <w:t>Sales and Distribution (SAP SD)</w:t>
            </w:r>
          </w:p>
          <w:p w14:paraId="77A76E58" w14:textId="1301A4F3" w:rsidR="00507B5C" w:rsidRPr="00507B5C" w:rsidRDefault="00396D8E" w:rsidP="00396D8E">
            <w:pPr>
              <w:spacing w:line="276" w:lineRule="auto"/>
              <w:rPr>
                <w:rFonts w:ascii="Calibri" w:hAnsi="Calibri" w:cs="Calibri"/>
                <w:sz w:val="22"/>
                <w:lang w:val="nb-NO"/>
              </w:rPr>
            </w:pPr>
            <w:r w:rsidRPr="00396D8E">
              <w:rPr>
                <w:rFonts w:ascii="Arial" w:hAnsi="Arial" w:cs="Arial"/>
                <w:lang w:val="nb-NO"/>
              </w:rPr>
              <w:t>•</w:t>
            </w:r>
            <w:r>
              <w:rPr>
                <w:rFonts w:ascii="Arial" w:hAnsi="Arial" w:cs="Arial"/>
                <w:lang w:val="nb-NO"/>
              </w:rPr>
              <w:t xml:space="preserve"> </w:t>
            </w:r>
            <w:r w:rsidRPr="00396D8E">
              <w:rPr>
                <w:rFonts w:ascii="Arial" w:hAnsi="Arial" w:cs="Arial"/>
                <w:lang w:val="nb-NO"/>
              </w:rPr>
              <w:t>Materials Management (SAP MM</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6E2A8F22" w:rsidR="00507B5C" w:rsidRPr="00507B5C" w:rsidRDefault="00396D8E" w:rsidP="00525D31">
            <w:pPr>
              <w:spacing w:line="276" w:lineRule="auto"/>
              <w:rPr>
                <w:rFonts w:ascii="Calibri" w:hAnsi="Calibri" w:cs="Calibri"/>
                <w:sz w:val="22"/>
                <w:lang w:val="nb-NO"/>
              </w:rPr>
            </w:pPr>
            <w:r w:rsidRPr="00396D8E">
              <w:rPr>
                <w:rFonts w:ascii="Arial" w:hAnsi="Arial" w:cs="Arial"/>
                <w:lang w:val="nb-NO"/>
              </w:rPr>
              <w:t>Konsulenten bør ha kjennskap til ABAP</w:t>
            </w:r>
            <w:r>
              <w:rPr>
                <w:rFonts w:ascii="Arial" w:hAnsi="Arial" w:cs="Arial"/>
                <w:lang w:val="nb-NO"/>
              </w:rPr>
              <w:t>-</w:t>
            </w:r>
            <w:r w:rsidRPr="00396D8E">
              <w:rPr>
                <w:rFonts w:ascii="Arial" w:hAnsi="Arial" w:cs="Arial"/>
                <w:lang w:val="nb-NO"/>
              </w:rPr>
              <w:t>programmering for S4/HANA</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507B5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3D59DDF3" w:rsidR="00507B5C" w:rsidRPr="00396D8E" w:rsidRDefault="00396D8E" w:rsidP="00525D31">
            <w:pPr>
              <w:spacing w:line="276" w:lineRule="auto"/>
              <w:rPr>
                <w:rFonts w:ascii="Arial" w:hAnsi="Arial" w:cs="Arial"/>
                <w:lang w:val="nb-NO"/>
              </w:rPr>
            </w:pPr>
            <w:r w:rsidRPr="00396D8E">
              <w:rPr>
                <w:rFonts w:ascii="Arial" w:hAnsi="Arial" w:cs="Arial"/>
                <w:lang w:val="nb-NO"/>
              </w:rPr>
              <w:t xml:space="preserve">Konsulenten bør ha kjennskap til </w:t>
            </w:r>
            <w:proofErr w:type="spellStart"/>
            <w:r w:rsidRPr="00396D8E">
              <w:rPr>
                <w:rFonts w:ascii="Arial" w:hAnsi="Arial" w:cs="Arial"/>
                <w:lang w:val="nb-NO"/>
              </w:rPr>
              <w:t>open</w:t>
            </w:r>
            <w:proofErr w:type="spellEnd"/>
            <w:r w:rsidRPr="00396D8E">
              <w:rPr>
                <w:rFonts w:ascii="Arial" w:hAnsi="Arial" w:cs="Arial"/>
                <w:lang w:val="nb-NO"/>
              </w:rPr>
              <w:t xml:space="preserve"> </w:t>
            </w:r>
            <w:proofErr w:type="spellStart"/>
            <w:r>
              <w:rPr>
                <w:rFonts w:ascii="Arial" w:hAnsi="Arial" w:cs="Arial"/>
                <w:lang w:val="nb-NO"/>
              </w:rPr>
              <w:t>s</w:t>
            </w:r>
            <w:r w:rsidRPr="00396D8E">
              <w:rPr>
                <w:rFonts w:ascii="Arial" w:hAnsi="Arial" w:cs="Arial"/>
                <w:lang w:val="nb-NO"/>
              </w:rPr>
              <w:t>ource</w:t>
            </w:r>
            <w:proofErr w:type="spellEnd"/>
            <w:r>
              <w:rPr>
                <w:rFonts w:ascii="Arial" w:hAnsi="Arial" w:cs="Arial"/>
                <w:lang w:val="nb-NO"/>
              </w:rPr>
              <w:t xml:space="preserve"> </w:t>
            </w:r>
            <w:r w:rsidRPr="00396D8E">
              <w:rPr>
                <w:rFonts w:ascii="Arial" w:hAnsi="Arial" w:cs="Arial"/>
                <w:lang w:val="nb-NO"/>
              </w:rPr>
              <w:t>programmeringsspråk</w:t>
            </w:r>
            <w:r>
              <w:rPr>
                <w:rFonts w:ascii="Arial" w:hAnsi="Arial" w:cs="Arial"/>
                <w:lang w:val="nb-NO"/>
              </w:rPr>
              <w:t>,</w:t>
            </w:r>
            <w:r w:rsidRPr="00396D8E">
              <w:rPr>
                <w:rFonts w:ascii="Arial" w:hAnsi="Arial" w:cs="Arial"/>
                <w:lang w:val="nb-NO"/>
              </w:rPr>
              <w:t xml:space="preserve"> som Javascript og HTML e</w:t>
            </w:r>
            <w:r>
              <w:rPr>
                <w:rFonts w:ascii="Arial" w:hAnsi="Arial" w:cs="Arial"/>
                <w:lang w:val="nb-NO"/>
              </w:rPr>
              <w:t>ller lignende</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507B5C"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507B5C" w:rsidRPr="00507B5C" w:rsidRDefault="00507B5C" w:rsidP="00525D31">
            <w:pPr>
              <w:spacing w:line="276" w:lineRule="auto"/>
              <w:rPr>
                <w:rFonts w:ascii="Arial" w:hAnsi="Arial" w:cs="Arial"/>
                <w:lang w:val="nb-NO"/>
              </w:rPr>
            </w:pPr>
          </w:p>
        </w:tc>
      </w:tr>
      <w:tr w:rsidR="00396D8E"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52098D78" w:rsidR="00396D8E" w:rsidRPr="00E65E23" w:rsidRDefault="00E65E23" w:rsidP="00525D31">
            <w:pPr>
              <w:spacing w:line="276" w:lineRule="auto"/>
              <w:rPr>
                <w:rFonts w:ascii="Arial" w:hAnsi="Arial" w:cs="Arial"/>
                <w:lang w:val="nb-NO"/>
              </w:rPr>
            </w:pPr>
            <w:r w:rsidRPr="00E65E23">
              <w:rPr>
                <w:rFonts w:ascii="Arial" w:hAnsi="Arial" w:cs="Arial"/>
                <w:lang w:val="nb-NO"/>
              </w:rPr>
              <w:t xml:space="preserve">Konsulenten bør ha kjennskap til utviklingsverktøy som </w:t>
            </w:r>
            <w:proofErr w:type="spellStart"/>
            <w:r w:rsidRPr="00E65E23">
              <w:rPr>
                <w:rFonts w:ascii="Arial" w:hAnsi="Arial" w:cs="Arial"/>
                <w:lang w:val="nb-NO"/>
              </w:rPr>
              <w:t>Eclipse</w:t>
            </w:r>
            <w:proofErr w:type="spellEnd"/>
            <w:r w:rsidRPr="00E65E23">
              <w:rPr>
                <w:rFonts w:ascii="Arial" w:hAnsi="Arial" w:cs="Arial"/>
                <w:lang w:val="nb-NO"/>
              </w:rPr>
              <w:t xml:space="preserve"> el</w:t>
            </w:r>
            <w:r>
              <w:rPr>
                <w:rFonts w:ascii="Arial" w:hAnsi="Arial" w:cs="Arial"/>
                <w:lang w:val="nb-NO"/>
              </w:rPr>
              <w:t>ler lignende</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396D8E"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396D8E" w:rsidRPr="00507B5C" w:rsidRDefault="00396D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396D8E" w:rsidRPr="00507B5C" w:rsidRDefault="00396D8E"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507B5C" w:rsidRPr="00507B5C" w:rsidRDefault="00D25DCB" w:rsidP="00525D31">
            <w:pPr>
              <w:spacing w:line="276" w:lineRule="auto"/>
              <w:rPr>
                <w:rFonts w:ascii="Arial" w:hAnsi="Arial" w:cs="Arial"/>
                <w:lang w:val="nb-NO"/>
              </w:rPr>
            </w:pPr>
            <w:r w:rsidRPr="004C01C0">
              <w:rPr>
                <w:rFonts w:ascii="Arial" w:hAnsi="Arial" w:cs="Arial"/>
                <w:lang w:val="nb-NO"/>
              </w:rPr>
              <w:t>Arbeidsspråket er norsk</w:t>
            </w:r>
            <w:r w:rsidR="004C01C0" w:rsidRPr="004C01C0">
              <w:rPr>
                <w:rFonts w:ascii="Arial" w:hAnsi="Arial" w:cs="Arial"/>
                <w:lang w:val="nb-NO"/>
              </w:rPr>
              <w:t>. Dette innebærer</w:t>
            </w:r>
            <w:r w:rsidRPr="004C01C0">
              <w:rPr>
                <w:rFonts w:ascii="Arial" w:hAnsi="Arial" w:cs="Arial"/>
                <w:lang w:val="nb-NO"/>
              </w:rPr>
              <w:t xml:space="preserve"> </w:t>
            </w:r>
            <w:r w:rsidR="004C01C0" w:rsidRPr="004C01C0">
              <w:rPr>
                <w:rFonts w:ascii="Arial" w:hAnsi="Arial" w:cs="Arial"/>
                <w:lang w:val="nb-NO"/>
              </w:rPr>
              <w:t>at</w:t>
            </w:r>
            <w:r w:rsidRPr="004C01C0">
              <w:rPr>
                <w:rFonts w:ascii="Arial" w:hAnsi="Arial" w:cs="Arial"/>
                <w:lang w:val="nb-NO"/>
              </w:rPr>
              <w:t xml:space="preserve"> konsulenten må kunne føre faglige samtaler </w:t>
            </w:r>
            <w:r w:rsidR="004C01C0">
              <w:rPr>
                <w:rFonts w:ascii="Arial" w:hAnsi="Arial" w:cs="Arial"/>
                <w:lang w:val="nb-NO"/>
              </w:rPr>
              <w:t xml:space="preserve">og </w:t>
            </w:r>
            <w:r w:rsidR="004C01C0"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267BDAE9" w14:textId="77777777" w:rsidR="009709DF" w:rsidRDefault="009709DF" w:rsidP="00FA5E27">
      <w:pPr>
        <w:rPr>
          <w:rFonts w:cs="Calibri"/>
          <w:szCs w:val="22"/>
          <w:lang w:val="nb-NO"/>
        </w:rPr>
      </w:pPr>
    </w:p>
    <w:p w14:paraId="5DDEDA72" w14:textId="77777777" w:rsidR="009709DF" w:rsidRDefault="009709DF" w:rsidP="00FA5E27">
      <w:pPr>
        <w:rPr>
          <w:rFonts w:cs="Calibri"/>
          <w:szCs w:val="22"/>
          <w:lang w:val="nb-NO"/>
        </w:rPr>
      </w:pP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lastRenderedPageBreak/>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77777777" w:rsidR="006F099E" w:rsidRPr="006F099E" w:rsidRDefault="006F099E" w:rsidP="006F099E">
      <w:pPr>
        <w:pStyle w:val="Brdtekstpflgende"/>
        <w:spacing w:line="240" w:lineRule="exact"/>
        <w:rPr>
          <w:sz w:val="20"/>
          <w:lang w:eastAsia="en-US"/>
        </w:rPr>
      </w:pPr>
      <w:r w:rsidRPr="006F099E">
        <w:rPr>
          <w:sz w:val="20"/>
          <w:lang w:eastAsia="en-US"/>
        </w:rPr>
        <w:t>Oppdragsgiver har til hensikt å inngå kontrakt med oppstart tidligst mulig.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4A92B529"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D4690B">
        <w:rPr>
          <w:sz w:val="20"/>
          <w:lang w:eastAsia="en-US"/>
        </w:rPr>
        <w:t>3000</w:t>
      </w:r>
      <w:r w:rsidRPr="006F099E">
        <w:rPr>
          <w:sz w:val="20"/>
          <w:lang w:eastAsia="en-US"/>
        </w:rPr>
        <w:t xml:space="preserve"> timer </w:t>
      </w:r>
      <w:r w:rsidR="007E7F27" w:rsidRPr="007E7F27">
        <w:rPr>
          <w:sz w:val="20"/>
          <w:lang w:eastAsia="en-US"/>
        </w:rPr>
        <w:t>i perioden frem t.o.m. 31.12.2027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51155D1" w:rsidR="00FA5E27" w:rsidRPr="00E17376" w:rsidRDefault="00FA5E27" w:rsidP="009D0AA9">
            <w:pPr>
              <w:rPr>
                <w:rFonts w:cs="Calibri"/>
                <w:szCs w:val="22"/>
                <w:lang w:val="nb-NO"/>
              </w:rPr>
            </w:pPr>
            <w:r w:rsidRPr="00E17376">
              <w:rPr>
                <w:rFonts w:cs="Calibri"/>
                <w:szCs w:val="22"/>
                <w:lang w:val="nb-NO"/>
              </w:rPr>
              <w:t xml:space="preserve">Navn: </w:t>
            </w:r>
            <w:r w:rsidR="00BC3CDD">
              <w:rPr>
                <w:rFonts w:cs="Calibri"/>
                <w:szCs w:val="22"/>
                <w:lang w:val="nb-NO"/>
              </w:rPr>
              <w:t>Thor-André Svendsen</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6AEDBA4"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r w:rsidR="00BC3CDD">
              <w:rPr>
                <w:rFonts w:cs="Calibri"/>
                <w:szCs w:val="22"/>
                <w:lang w:val="nb-NO"/>
              </w:rPr>
              <w:t>Avdelingssjef</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4DD93796" w:rsidR="009D0AA9" w:rsidRPr="00472750" w:rsidRDefault="009D0AA9" w:rsidP="009D0AA9">
            <w:pPr>
              <w:rPr>
                <w:rFonts w:cs="Calibri"/>
                <w:szCs w:val="22"/>
                <w:lang w:val="nb-NO"/>
              </w:rPr>
            </w:pPr>
            <w:r w:rsidRPr="00472750">
              <w:rPr>
                <w:rFonts w:cs="Calibri"/>
                <w:szCs w:val="22"/>
                <w:lang w:val="nb-NO"/>
              </w:rPr>
              <w:t xml:space="preserve">Navn: </w:t>
            </w:r>
            <w:r w:rsidR="0007337D">
              <w:rPr>
                <w:rFonts w:cs="Calibri"/>
              </w:rPr>
              <w:t>Armin Ramic</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4942F7ED"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r w:rsidR="0007337D">
              <w:rPr>
                <w:rFonts w:cs="Calibri"/>
                <w:szCs w:val="22"/>
                <w:lang w:val="nb-NO"/>
              </w:rPr>
              <w:t>Seniorrådgiver</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65B24D5E" w:rsidR="009D0AA9" w:rsidRPr="00472750" w:rsidRDefault="009D0AA9" w:rsidP="009D0AA9">
            <w:pPr>
              <w:rPr>
                <w:rFonts w:cs="Calibri"/>
                <w:szCs w:val="22"/>
                <w:lang w:val="nb-NO"/>
              </w:rPr>
            </w:pPr>
            <w:r w:rsidRPr="00472750">
              <w:rPr>
                <w:rFonts w:cs="Calibri"/>
                <w:szCs w:val="22"/>
                <w:lang w:val="nb-NO"/>
              </w:rPr>
              <w:t>Telefon:</w:t>
            </w:r>
            <w:r w:rsidR="00415EC1" w:rsidRPr="00472750">
              <w:rPr>
                <w:rFonts w:cs="Calibri"/>
                <w:szCs w:val="22"/>
                <w:lang w:val="nb-NO"/>
              </w:rPr>
              <w:t xml:space="preserve"> </w:t>
            </w:r>
            <w:r w:rsidR="0007337D">
              <w:rPr>
                <w:rFonts w:cs="Calibri"/>
                <w:szCs w:val="22"/>
                <w:lang w:val="nb-NO"/>
              </w:rPr>
              <w:t>41 27 38 98</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3C0F951A"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r w:rsidR="0007337D" w:rsidRPr="009709DF">
              <w:rPr>
                <w:rFonts w:cs="Calibri"/>
                <w:szCs w:val="22"/>
                <w:lang w:val="nb-NO"/>
              </w:rPr>
              <w:t>fma.anskaffelser.ikt@mil.no</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7E7F27"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7E7F27"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7E7F27"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6C5F480C"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0C3D7D72" w:rsidR="005F2D80" w:rsidRPr="00AC3095" w:rsidRDefault="0007337D"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07337D">
      <w:rPr>
        <w:rFonts w:ascii="Calibri" w:hAnsi="Calibri" w:cs="Calibri"/>
        <w:sz w:val="18"/>
        <w:szCs w:val="18"/>
        <w:lang w:val="nb-NO"/>
      </w:rPr>
      <w:t>Anskaffelse av Neptune-bistand til CIT DRIV</w:t>
    </w:r>
    <w:r w:rsidR="00110CBE">
      <w:rPr>
        <w:rFonts w:ascii="Calibri" w:hAnsi="Calibri" w:cs="Calibri"/>
        <w:sz w:val="18"/>
        <w:szCs w:val="18"/>
        <w:lang w:val="nb-NO"/>
      </w:rPr>
      <w:t xml:space="preserve"> </w:t>
    </w:r>
    <w:r w:rsidRPr="0007337D">
      <w:rPr>
        <w:rFonts w:ascii="Calibri" w:hAnsi="Calibri" w:cs="Calibri"/>
        <w:sz w:val="18"/>
        <w:szCs w:val="18"/>
        <w:lang w:val="nb-NO"/>
      </w:rPr>
      <w:t>2026024430</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6"/>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3"/>
  </w:num>
  <w:num w:numId="14" w16cid:durableId="1182276726">
    <w:abstractNumId w:val="14"/>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5"/>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37D"/>
    <w:rsid w:val="00073CCC"/>
    <w:rsid w:val="0008248D"/>
    <w:rsid w:val="00084EF0"/>
    <w:rsid w:val="00085502"/>
    <w:rsid w:val="000861F7"/>
    <w:rsid w:val="0009027C"/>
    <w:rsid w:val="000A5B9D"/>
    <w:rsid w:val="000B705C"/>
    <w:rsid w:val="000C0E04"/>
    <w:rsid w:val="000D22B5"/>
    <w:rsid w:val="000D2385"/>
    <w:rsid w:val="000D637E"/>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7251"/>
    <w:rsid w:val="00171E2B"/>
    <w:rsid w:val="00180BC2"/>
    <w:rsid w:val="00182D58"/>
    <w:rsid w:val="0019158E"/>
    <w:rsid w:val="001A1895"/>
    <w:rsid w:val="001B2953"/>
    <w:rsid w:val="001B65BA"/>
    <w:rsid w:val="001B6CCF"/>
    <w:rsid w:val="001C0A26"/>
    <w:rsid w:val="001C5B5B"/>
    <w:rsid w:val="001C68A8"/>
    <w:rsid w:val="001E6B7C"/>
    <w:rsid w:val="001F0762"/>
    <w:rsid w:val="001F09FC"/>
    <w:rsid w:val="001F19D2"/>
    <w:rsid w:val="002000CA"/>
    <w:rsid w:val="002003CD"/>
    <w:rsid w:val="0020529D"/>
    <w:rsid w:val="002142E0"/>
    <w:rsid w:val="00214F81"/>
    <w:rsid w:val="00220E7C"/>
    <w:rsid w:val="00225236"/>
    <w:rsid w:val="0023139B"/>
    <w:rsid w:val="00253E1C"/>
    <w:rsid w:val="002555A6"/>
    <w:rsid w:val="00255935"/>
    <w:rsid w:val="00265B00"/>
    <w:rsid w:val="00266A4B"/>
    <w:rsid w:val="00267254"/>
    <w:rsid w:val="0027161E"/>
    <w:rsid w:val="00277E68"/>
    <w:rsid w:val="002862EA"/>
    <w:rsid w:val="002863A7"/>
    <w:rsid w:val="002A039D"/>
    <w:rsid w:val="002A3FE2"/>
    <w:rsid w:val="002A52C0"/>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5619"/>
    <w:rsid w:val="003C589C"/>
    <w:rsid w:val="003D1134"/>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712D3"/>
    <w:rsid w:val="00472750"/>
    <w:rsid w:val="00472E78"/>
    <w:rsid w:val="00477AD2"/>
    <w:rsid w:val="00492DF2"/>
    <w:rsid w:val="004935B6"/>
    <w:rsid w:val="00496585"/>
    <w:rsid w:val="004A1E3A"/>
    <w:rsid w:val="004A62BC"/>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905E5"/>
    <w:rsid w:val="00594032"/>
    <w:rsid w:val="005B74AA"/>
    <w:rsid w:val="005D295A"/>
    <w:rsid w:val="005D3C96"/>
    <w:rsid w:val="005D7FF5"/>
    <w:rsid w:val="005E12F8"/>
    <w:rsid w:val="005E5DE8"/>
    <w:rsid w:val="005F03C8"/>
    <w:rsid w:val="005F2D80"/>
    <w:rsid w:val="005F371A"/>
    <w:rsid w:val="005F5A51"/>
    <w:rsid w:val="00601F16"/>
    <w:rsid w:val="00607F03"/>
    <w:rsid w:val="006171E6"/>
    <w:rsid w:val="0062026F"/>
    <w:rsid w:val="00620B61"/>
    <w:rsid w:val="00626817"/>
    <w:rsid w:val="006335F9"/>
    <w:rsid w:val="00637666"/>
    <w:rsid w:val="00657D2E"/>
    <w:rsid w:val="00675C46"/>
    <w:rsid w:val="006762DF"/>
    <w:rsid w:val="00680706"/>
    <w:rsid w:val="00690AF6"/>
    <w:rsid w:val="00691737"/>
    <w:rsid w:val="00691E7C"/>
    <w:rsid w:val="00691EBD"/>
    <w:rsid w:val="006A10CA"/>
    <w:rsid w:val="006B2D97"/>
    <w:rsid w:val="006B561F"/>
    <w:rsid w:val="006C3A02"/>
    <w:rsid w:val="006E75DF"/>
    <w:rsid w:val="006F099E"/>
    <w:rsid w:val="006F2C8E"/>
    <w:rsid w:val="006F32A8"/>
    <w:rsid w:val="007000DD"/>
    <w:rsid w:val="00701F4E"/>
    <w:rsid w:val="0070764E"/>
    <w:rsid w:val="00714BFA"/>
    <w:rsid w:val="00722AEB"/>
    <w:rsid w:val="00723807"/>
    <w:rsid w:val="00724F44"/>
    <w:rsid w:val="007265A2"/>
    <w:rsid w:val="00732CD7"/>
    <w:rsid w:val="00736A34"/>
    <w:rsid w:val="0074089B"/>
    <w:rsid w:val="007431FF"/>
    <w:rsid w:val="00760939"/>
    <w:rsid w:val="00776B25"/>
    <w:rsid w:val="0078200E"/>
    <w:rsid w:val="007918DE"/>
    <w:rsid w:val="00792577"/>
    <w:rsid w:val="0079325A"/>
    <w:rsid w:val="00794D67"/>
    <w:rsid w:val="00796480"/>
    <w:rsid w:val="007B3F49"/>
    <w:rsid w:val="007E7749"/>
    <w:rsid w:val="007E7B4B"/>
    <w:rsid w:val="007E7F27"/>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820DF"/>
    <w:rsid w:val="00882465"/>
    <w:rsid w:val="00897A64"/>
    <w:rsid w:val="008A5416"/>
    <w:rsid w:val="008B22E2"/>
    <w:rsid w:val="008C0BB2"/>
    <w:rsid w:val="008C569B"/>
    <w:rsid w:val="008C5F7B"/>
    <w:rsid w:val="008C6CD8"/>
    <w:rsid w:val="008D2C6C"/>
    <w:rsid w:val="008D7206"/>
    <w:rsid w:val="008E73A0"/>
    <w:rsid w:val="00901D8B"/>
    <w:rsid w:val="0090587C"/>
    <w:rsid w:val="00917E4E"/>
    <w:rsid w:val="00920348"/>
    <w:rsid w:val="00920D67"/>
    <w:rsid w:val="0092672A"/>
    <w:rsid w:val="00947BE6"/>
    <w:rsid w:val="00947DA4"/>
    <w:rsid w:val="0095081C"/>
    <w:rsid w:val="00960B9D"/>
    <w:rsid w:val="00961A03"/>
    <w:rsid w:val="00965E40"/>
    <w:rsid w:val="00967362"/>
    <w:rsid w:val="00970202"/>
    <w:rsid w:val="009709DF"/>
    <w:rsid w:val="00990C62"/>
    <w:rsid w:val="0099718E"/>
    <w:rsid w:val="009A2685"/>
    <w:rsid w:val="009A761A"/>
    <w:rsid w:val="009B1771"/>
    <w:rsid w:val="009B6353"/>
    <w:rsid w:val="009C3738"/>
    <w:rsid w:val="009C3C0D"/>
    <w:rsid w:val="009C6790"/>
    <w:rsid w:val="009D0AA9"/>
    <w:rsid w:val="009E4BCD"/>
    <w:rsid w:val="009E63A9"/>
    <w:rsid w:val="009F0C61"/>
    <w:rsid w:val="009F5A09"/>
    <w:rsid w:val="00A02C10"/>
    <w:rsid w:val="00A075F1"/>
    <w:rsid w:val="00A10AA5"/>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B5EAD"/>
    <w:rsid w:val="00AC2356"/>
    <w:rsid w:val="00AC396A"/>
    <w:rsid w:val="00AC41CA"/>
    <w:rsid w:val="00AD4229"/>
    <w:rsid w:val="00AE3BD7"/>
    <w:rsid w:val="00AE5053"/>
    <w:rsid w:val="00AF19DC"/>
    <w:rsid w:val="00AF35E6"/>
    <w:rsid w:val="00AF5A95"/>
    <w:rsid w:val="00B01952"/>
    <w:rsid w:val="00B05AE5"/>
    <w:rsid w:val="00B14B11"/>
    <w:rsid w:val="00B14BC6"/>
    <w:rsid w:val="00B23C23"/>
    <w:rsid w:val="00B24E83"/>
    <w:rsid w:val="00B314F9"/>
    <w:rsid w:val="00B36964"/>
    <w:rsid w:val="00B36FD5"/>
    <w:rsid w:val="00B4005E"/>
    <w:rsid w:val="00B4776A"/>
    <w:rsid w:val="00B604A9"/>
    <w:rsid w:val="00B61B93"/>
    <w:rsid w:val="00B63854"/>
    <w:rsid w:val="00B63F5B"/>
    <w:rsid w:val="00B72256"/>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E4117"/>
    <w:rsid w:val="00BE6411"/>
    <w:rsid w:val="00BF0B18"/>
    <w:rsid w:val="00BF2B4B"/>
    <w:rsid w:val="00BF5389"/>
    <w:rsid w:val="00C00092"/>
    <w:rsid w:val="00C02593"/>
    <w:rsid w:val="00C11238"/>
    <w:rsid w:val="00C15ABC"/>
    <w:rsid w:val="00C17420"/>
    <w:rsid w:val="00C2088C"/>
    <w:rsid w:val="00C26EEA"/>
    <w:rsid w:val="00C353D4"/>
    <w:rsid w:val="00C41AB5"/>
    <w:rsid w:val="00C451A1"/>
    <w:rsid w:val="00C4649A"/>
    <w:rsid w:val="00C618E1"/>
    <w:rsid w:val="00C64993"/>
    <w:rsid w:val="00C7576A"/>
    <w:rsid w:val="00C76547"/>
    <w:rsid w:val="00C776D1"/>
    <w:rsid w:val="00C83DB1"/>
    <w:rsid w:val="00C847E3"/>
    <w:rsid w:val="00C9029A"/>
    <w:rsid w:val="00C91633"/>
    <w:rsid w:val="00CA2BB0"/>
    <w:rsid w:val="00CA657F"/>
    <w:rsid w:val="00CB7314"/>
    <w:rsid w:val="00CB7327"/>
    <w:rsid w:val="00CC30CF"/>
    <w:rsid w:val="00CC40EC"/>
    <w:rsid w:val="00D01BBB"/>
    <w:rsid w:val="00D0287A"/>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94D53"/>
    <w:rsid w:val="00D975B5"/>
    <w:rsid w:val="00DA36F8"/>
    <w:rsid w:val="00DB13EC"/>
    <w:rsid w:val="00DB502F"/>
    <w:rsid w:val="00DB79FB"/>
    <w:rsid w:val="00DC1284"/>
    <w:rsid w:val="00DC5CFB"/>
    <w:rsid w:val="00DC7655"/>
    <w:rsid w:val="00DD6A60"/>
    <w:rsid w:val="00DE1893"/>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2D88"/>
    <w:rsid w:val="00E65E23"/>
    <w:rsid w:val="00E71409"/>
    <w:rsid w:val="00E923ED"/>
    <w:rsid w:val="00EA0D05"/>
    <w:rsid w:val="00EA316A"/>
    <w:rsid w:val="00EB4A02"/>
    <w:rsid w:val="00EC069D"/>
    <w:rsid w:val="00EC5EE6"/>
    <w:rsid w:val="00ED45A8"/>
    <w:rsid w:val="00EE0291"/>
    <w:rsid w:val="00EE170F"/>
    <w:rsid w:val="00EF2E10"/>
    <w:rsid w:val="00F016BB"/>
    <w:rsid w:val="00F01E37"/>
    <w:rsid w:val="00F0715F"/>
    <w:rsid w:val="00F1416F"/>
    <w:rsid w:val="00F16EE4"/>
    <w:rsid w:val="00F273DC"/>
    <w:rsid w:val="00F2750F"/>
    <w:rsid w:val="00F27DD2"/>
    <w:rsid w:val="00F3331F"/>
    <w:rsid w:val="00F362E5"/>
    <w:rsid w:val="00F363C5"/>
    <w:rsid w:val="00F4039C"/>
    <w:rsid w:val="00F451BD"/>
    <w:rsid w:val="00F5728B"/>
    <w:rsid w:val="00F674A8"/>
    <w:rsid w:val="00F70C93"/>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10</Pages>
  <Words>2509</Words>
  <Characters>13298</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Olsen, Sondre Hoelstad</cp:lastModifiedBy>
  <cp:revision>55</cp:revision>
  <cp:lastPrinted>2020-01-20T17:55:00Z</cp:lastPrinted>
  <dcterms:created xsi:type="dcterms:W3CDTF">2025-08-12T06:32:00Z</dcterms:created>
  <dcterms:modified xsi:type="dcterms:W3CDTF">2026-06-09T10:50:00Z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